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A" w:rsidRDefault="009560B4" w:rsidP="00CE7E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0765" cy="8656951"/>
            <wp:effectExtent l="19050" t="0" r="0" b="0"/>
            <wp:docPr id="1" name="Рисунок 1" descr="C:\Users\пользователь\Desktop\Программы и планы 2019-2020гг\Доп. образование\Сканы тиитулов\Выжиг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19-2020гг\Доп. образование\Сканы тиитулов\Выжиг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B4" w:rsidRDefault="009560B4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0B4" w:rsidRDefault="009560B4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0B4" w:rsidRDefault="009560B4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8EC" w:rsidRPr="001460FA" w:rsidRDefault="00961A58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1711F" w:rsidRPr="00B1711F" w:rsidRDefault="00B1711F" w:rsidP="00B1711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руках таланта все может </w:t>
      </w:r>
    </w:p>
    <w:p w:rsidR="00B1711F" w:rsidRPr="00B1711F" w:rsidRDefault="00B1711F" w:rsidP="00B1711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орудием к прекрасному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11F" w:rsidRPr="00B1711F" w:rsidRDefault="00B1711F" w:rsidP="00B1711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Н.В. Гоголь</w:t>
      </w:r>
    </w:p>
    <w:p w:rsidR="00D34B27" w:rsidRPr="001460FA" w:rsidRDefault="00D34B27" w:rsidP="00F7569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5C" w:rsidRPr="003A1C5C" w:rsidRDefault="003A1C5C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9" w:history="1">
        <w:r w:rsidRPr="003A1C5C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Выжигание</w:t>
        </w:r>
      </w:hyperlink>
      <w:r w:rsidRPr="003A1C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по дереву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искусство, пришедшее к нам из глубины веков. В той или иной форме выжигание по дереву можно встретить в культуре любого народа. Первые предм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быта, украшенные выжженным узором, датируются приблизительно 700 годом до нашей эры и обнаружены в Перу. В средние века в Европе выжигание стало уже не только формой народного творчества, но и действительно искусством. Им занимались многие знаменитые художники.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В старину для выжигания использовали специальные заточенные под определённый узор клейма или металлические стержни, которые накаляли докрасна. На деревянных п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нелях домов, балках, ставнях часто выжигали раскалённой кочергой или шпагой. 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 веке появились первые электрические приборы для выжигания. В наше время применяют многие способы выжигания: пиротипию (горячее печатание), пирографию (г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рячее рисование), выжигание в горячем песке или на открытом пламени, на солнце увел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чительным стеклом, выжигание кислотами, трением на токарном станке.</w:t>
      </w:r>
    </w:p>
    <w:p w:rsidR="003A1C5C" w:rsidRPr="003A1C5C" w:rsidRDefault="003A1C5C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 сожалению, сейчас этот вид народного промысла несколько позабыт. И напрасно, ведь это прекрасное хобби для любого возраста.</w:t>
      </w:r>
      <w:r w:rsidRPr="00872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Выжигание по дереву</w:t>
      </w:r>
      <w:r w:rsidRPr="0087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поможет стать б</w:t>
      </w:r>
      <w:r w:rsidRPr="0087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аккуратным, трудолюбивым и усидчивым, 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творческие способн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 </w:t>
      </w:r>
      <w:hyperlink r:id="rId10" w:history="1">
        <w:r w:rsidRPr="003A1C5C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Выжигание по дереву</w:t>
        </w:r>
      </w:hyperlink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замечательный вид творчества. Если сделать это занятие простым и безопасным, оно принесет ребенку огромную пользу.</w:t>
      </w:r>
    </w:p>
    <w:p w:rsidR="003A1C5C" w:rsidRPr="003A1C5C" w:rsidRDefault="003A1C5C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отражается специфика стороны, которая присуща предметам практической деятельности, как мощному средству назначения и развития, учитывающая все требов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декоративно – прикладному образованию.</w:t>
      </w:r>
    </w:p>
    <w:p w:rsidR="003A1C5C" w:rsidRPr="003A1C5C" w:rsidRDefault="003A1C5C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данной программы заключается  в соединении умственного и физическ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творческого труда, которое является одной из основ здорового и долговременного о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A1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жизни человека.</w:t>
      </w:r>
    </w:p>
    <w:p w:rsidR="00D62ACD" w:rsidRDefault="009E1703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E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82AAD" w:rsidRPr="00482A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устойчивую мотивацию к познанию окружающего мира природы с помощью обучения детей творческой, вдумчивой работе с деревом – одним из самых л</w:t>
      </w:r>
      <w:r w:rsidR="00482AAD" w:rsidRPr="00482A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82AAD" w:rsidRPr="00482A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 потребности в практической деятельности, осуществляемых по законам красоты.</w:t>
      </w:r>
    </w:p>
    <w:p w:rsidR="009E1703" w:rsidRPr="009E1703" w:rsidRDefault="009E1703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D2C5F" w:rsidRPr="00FD2C5F" w:rsidRDefault="00FD2C5F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</w:t>
      </w:r>
      <w:r w:rsidRPr="00FD2C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пространственное представление, художественно – образное   восприятие действительности;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познавать и использовать красоту и свойства древесины для создания худож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образов и предметов быта;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 основы технологии и технику безопасности ручной обработки древесины;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технологию работы выжигателем;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аучить работать различными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инструментами, приспособлениями.</w:t>
      </w:r>
    </w:p>
    <w:p w:rsidR="00FD2C5F" w:rsidRPr="00FD2C5F" w:rsidRDefault="00FD2C5F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</w:p>
    <w:p w:rsidR="00E06876" w:rsidRPr="00E06876" w:rsidRDefault="007124A0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</w:t>
      </w:r>
      <w:r w:rsidR="00E068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6876" w:rsidRPr="00E06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робуждать интерес к русскому народному творчеству и к новым, современным           направлениям народного творчества;</w:t>
      </w:r>
    </w:p>
    <w:p w:rsidR="00E06876" w:rsidRPr="00E06876" w:rsidRDefault="00E06876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</w:t>
      </w:r>
      <w:r w:rsidRPr="00E06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 терпение, настойчивость, трудолюбие;</w:t>
      </w:r>
    </w:p>
    <w:p w:rsidR="00E06876" w:rsidRPr="00E06876" w:rsidRDefault="00E06876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E068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творческом разновозрастном коллективе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C5F" w:rsidRPr="00FD2C5F" w:rsidRDefault="00FD2C5F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D302D9" w:rsidRPr="00D302D9" w:rsidRDefault="00D302D9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художественно – творческие способности учащихся;</w:t>
      </w:r>
    </w:p>
    <w:p w:rsidR="00D302D9" w:rsidRPr="00D302D9" w:rsidRDefault="00E06876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способности работы с инструментом, объемное видение предметов, развить р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как важнейшее средство общения человека с окружающим миром;</w:t>
      </w:r>
    </w:p>
    <w:p w:rsidR="00D302D9" w:rsidRPr="00D302D9" w:rsidRDefault="00E06876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фантазию, память, эмоционально – эстетическое отношение к предметам и я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2D9" w:rsidRPr="00D302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действительности.</w:t>
      </w:r>
    </w:p>
    <w:p w:rsidR="00F0445E" w:rsidRPr="001B155A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15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работы:</w:t>
      </w:r>
    </w:p>
    <w:p w:rsidR="00F0445E" w:rsidRPr="001B155A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15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Используются разные формы  организации занятий: </w:t>
      </w:r>
    </w:p>
    <w:p w:rsidR="001B155A" w:rsidRPr="00F0445E" w:rsidRDefault="001B155A" w:rsidP="00830CF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(все обучающиеся одновременно выполняют одинаковую работу под рук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водством педагога);</w:t>
      </w:r>
    </w:p>
    <w:p w:rsidR="00F0445E" w:rsidRPr="00F0445E" w:rsidRDefault="001B155A" w:rsidP="00830CF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(для выполнения работы обучающиеся объединяются в группы в зависимости от уровня сформированных умений и навыков, взаимодействуя друг с другом);</w:t>
      </w:r>
    </w:p>
    <w:p w:rsidR="00F0445E" w:rsidRPr="00F0445E" w:rsidRDefault="001B155A" w:rsidP="00830CF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(обучающиеся выполняют общую работу, проявляя самостоятельность и взаимопомощь);</w:t>
      </w:r>
    </w:p>
    <w:p w:rsidR="00F0445E" w:rsidRDefault="001B155A" w:rsidP="00830CF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(самостоятельная работа обучающегося при выполнении индивидуал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0445E" w:rsidRPr="00F0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задания).</w:t>
      </w:r>
    </w:p>
    <w:p w:rsidR="001B155A" w:rsidRPr="00F0445E" w:rsidRDefault="001B155A" w:rsidP="00830CF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45E" w:rsidRPr="00AD1FF0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Планируемые результаты: </w:t>
      </w:r>
    </w:p>
    <w:p w:rsidR="00F0445E" w:rsidRPr="00AD1FF0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обучающиеся должны:</w:t>
      </w:r>
    </w:p>
    <w:p w:rsidR="00F0445E" w:rsidRPr="00AD1FF0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F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рабочего места и основные правила техники безопасности;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графики, графического изображения (чертёж, эскиз, технический р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сунок);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физико-механические, технологические, энергетические, экологические свойства мат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риалов;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 по шаблону и чертежу;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принцип подбора столярного инструмента - по назначению, по виду деятельности, по свойствам материалов;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способы отделки древесины - грунтовка, шлифование, окраска, лакирование, полиров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основы композиции: основные принципы декоративного оформления плоскости;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приёмы выжигания, типовые композиции и их выполнение на различных в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дах изделий;</w:t>
      </w:r>
    </w:p>
    <w:p w:rsidR="00AD1FF0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изготовления издели</w:t>
      </w:r>
      <w:r>
        <w:rPr>
          <w:rStyle w:val="c19"/>
          <w:rFonts w:ascii="Times New Roman" w:eastAsia="Times New Roman" w:hAnsi="Times New Roman" w:cs="Times New Roman"/>
          <w:sz w:val="24"/>
          <w:szCs w:val="24"/>
          <w:lang w:eastAsia="ru-RU"/>
        </w:rPr>
        <w:t>й и декорирование их выжиганием.</w:t>
      </w:r>
    </w:p>
    <w:p w:rsidR="00F0445E" w:rsidRPr="00AD1FF0" w:rsidRDefault="00F0445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F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12553E" w:rsidRPr="0012553E" w:rsidRDefault="00370DC2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12553E"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место. Соблюдать правила Техники безопасности;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и выполнять чертежи, эскизы, технические рисунки;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породу и пороки древесины по её внешнему виду;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разметку заготовки по шаблону и чертежу;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столярные операции;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отделку столярных изделий с учётом дизайна;  </w:t>
      </w:r>
    </w:p>
    <w:p w:rsidR="0012553E" w:rsidRPr="0012553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разрабатывать композиции для выжигания и выполнять их;</w:t>
      </w:r>
    </w:p>
    <w:p w:rsidR="005561D0" w:rsidRPr="00F0445E" w:rsidRDefault="0012553E" w:rsidP="00830CF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расходо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материалы и электроэнергию.</w:t>
      </w:r>
    </w:p>
    <w:p w:rsidR="005561D0" w:rsidRPr="0012553E" w:rsidRDefault="005561D0" w:rsidP="00806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0FA" w:rsidRPr="0012553E" w:rsidRDefault="001460FA" w:rsidP="001741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53E">
        <w:rPr>
          <w:rFonts w:ascii="Times New Roman" w:hAnsi="Times New Roman" w:cs="Times New Roman"/>
          <w:b/>
          <w:sz w:val="24"/>
          <w:szCs w:val="24"/>
        </w:rPr>
        <w:t>Оценка результативности программы для промежуточной аттестации:</w:t>
      </w:r>
    </w:p>
    <w:p w:rsidR="001460FA" w:rsidRPr="0012553E" w:rsidRDefault="001460FA" w:rsidP="001460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709" w:type="dxa"/>
        <w:tblLook w:val="04A0"/>
      </w:tblPr>
      <w:tblGrid>
        <w:gridCol w:w="2944"/>
        <w:gridCol w:w="2944"/>
        <w:gridCol w:w="2974"/>
      </w:tblGrid>
      <w:tr w:rsidR="0012553E" w:rsidRPr="0012553E" w:rsidTr="00735374">
        <w:tc>
          <w:tcPr>
            <w:tcW w:w="2944" w:type="dxa"/>
          </w:tcPr>
          <w:p w:rsidR="001460FA" w:rsidRPr="0012553E" w:rsidRDefault="001460FA" w:rsidP="001460FA">
            <w:pPr>
              <w:spacing w:after="200"/>
              <w:rPr>
                <w:b/>
                <w:sz w:val="24"/>
                <w:szCs w:val="24"/>
              </w:rPr>
            </w:pPr>
            <w:r w:rsidRPr="0012553E">
              <w:rPr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1460FA" w:rsidRPr="0012553E" w:rsidRDefault="001460FA" w:rsidP="001460FA">
            <w:pPr>
              <w:spacing w:after="200"/>
              <w:rPr>
                <w:b/>
                <w:sz w:val="24"/>
                <w:szCs w:val="24"/>
              </w:rPr>
            </w:pPr>
            <w:r w:rsidRPr="0012553E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1460FA" w:rsidRPr="0012553E" w:rsidRDefault="001460FA" w:rsidP="001460FA">
            <w:pPr>
              <w:spacing w:after="200"/>
              <w:rPr>
                <w:b/>
                <w:sz w:val="24"/>
                <w:szCs w:val="24"/>
              </w:rPr>
            </w:pPr>
            <w:r w:rsidRPr="0012553E">
              <w:rPr>
                <w:b/>
                <w:sz w:val="24"/>
                <w:szCs w:val="24"/>
              </w:rPr>
              <w:t>Низкий уровень</w:t>
            </w:r>
          </w:p>
        </w:tc>
      </w:tr>
      <w:tr w:rsidR="0012553E" w:rsidRPr="0012553E" w:rsidTr="00735374">
        <w:tc>
          <w:tcPr>
            <w:tcW w:w="2944" w:type="dxa"/>
          </w:tcPr>
          <w:p w:rsidR="001460FA" w:rsidRPr="0012553E" w:rsidRDefault="001F75B6" w:rsidP="001460F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75B6">
              <w:rPr>
                <w:sz w:val="24"/>
                <w:szCs w:val="24"/>
              </w:rPr>
              <w:t>тлично справляется с заданием, усвоены осно</w:t>
            </w:r>
            <w:r w:rsidRPr="001F75B6">
              <w:rPr>
                <w:sz w:val="24"/>
                <w:szCs w:val="24"/>
              </w:rPr>
              <w:t>в</w:t>
            </w:r>
            <w:r w:rsidRPr="001F75B6">
              <w:rPr>
                <w:sz w:val="24"/>
                <w:szCs w:val="24"/>
              </w:rPr>
              <w:t>ные теоретические зн</w:t>
            </w:r>
            <w:r w:rsidRPr="001F75B6">
              <w:rPr>
                <w:sz w:val="24"/>
                <w:szCs w:val="24"/>
              </w:rPr>
              <w:t>а</w:t>
            </w:r>
            <w:r w:rsidRPr="001F75B6">
              <w:rPr>
                <w:sz w:val="24"/>
                <w:szCs w:val="24"/>
              </w:rPr>
              <w:t>ния, технические навыки и умения. Работает ровно, без напряжения, хорошо развита фантазия, умело управляется с инструме</w:t>
            </w:r>
            <w:r w:rsidRPr="001F75B6">
              <w:rPr>
                <w:sz w:val="24"/>
                <w:szCs w:val="24"/>
              </w:rPr>
              <w:t>н</w:t>
            </w:r>
            <w:r w:rsidRPr="001F75B6">
              <w:rPr>
                <w:sz w:val="24"/>
                <w:szCs w:val="24"/>
              </w:rPr>
              <w:t>тами. Ярко выражается индивидуальность</w:t>
            </w:r>
            <w:r w:rsidR="00E06876" w:rsidRPr="0012553E">
              <w:rPr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1460FA" w:rsidRPr="0012553E" w:rsidRDefault="0012553E" w:rsidP="001F75B6">
            <w:pPr>
              <w:spacing w:after="200"/>
              <w:rPr>
                <w:sz w:val="24"/>
                <w:szCs w:val="24"/>
              </w:rPr>
            </w:pPr>
            <w:r w:rsidRPr="0012553E">
              <w:rPr>
                <w:sz w:val="24"/>
                <w:szCs w:val="24"/>
              </w:rPr>
              <w:t> </w:t>
            </w:r>
            <w:r w:rsidR="001F75B6">
              <w:rPr>
                <w:sz w:val="24"/>
                <w:szCs w:val="24"/>
              </w:rPr>
              <w:t>У</w:t>
            </w:r>
            <w:r w:rsidR="001F75B6" w:rsidRPr="001F75B6">
              <w:rPr>
                <w:sz w:val="24"/>
                <w:szCs w:val="24"/>
              </w:rPr>
              <w:t>своены теоретические знания, в практических индивидуаль</w:t>
            </w:r>
            <w:r w:rsidR="001F75B6">
              <w:rPr>
                <w:sz w:val="24"/>
                <w:szCs w:val="24"/>
              </w:rPr>
              <w:t>ных занятиях несколько теряется и</w:t>
            </w:r>
            <w:r w:rsidR="001F75B6" w:rsidRPr="001F75B6">
              <w:rPr>
                <w:sz w:val="24"/>
                <w:szCs w:val="24"/>
              </w:rPr>
              <w:t xml:space="preserve"> и</w:t>
            </w:r>
            <w:r w:rsidR="001F75B6" w:rsidRPr="001F75B6">
              <w:rPr>
                <w:sz w:val="24"/>
                <w:szCs w:val="24"/>
              </w:rPr>
              <w:t>с</w:t>
            </w:r>
            <w:r w:rsidR="001F75B6" w:rsidRPr="001F75B6">
              <w:rPr>
                <w:sz w:val="24"/>
                <w:szCs w:val="24"/>
              </w:rPr>
              <w:t>пытывает психологич</w:t>
            </w:r>
            <w:r w:rsidR="001F75B6" w:rsidRPr="001F75B6">
              <w:rPr>
                <w:sz w:val="24"/>
                <w:szCs w:val="24"/>
              </w:rPr>
              <w:t>е</w:t>
            </w:r>
            <w:r w:rsidR="001F75B6" w:rsidRPr="001F75B6">
              <w:rPr>
                <w:sz w:val="24"/>
                <w:szCs w:val="24"/>
              </w:rPr>
              <w:t>ские трудности в колле</w:t>
            </w:r>
            <w:r w:rsidR="001F75B6" w:rsidRPr="001F75B6">
              <w:rPr>
                <w:sz w:val="24"/>
                <w:szCs w:val="24"/>
              </w:rPr>
              <w:t>к</w:t>
            </w:r>
            <w:r w:rsidR="001F75B6" w:rsidRPr="001F75B6">
              <w:rPr>
                <w:sz w:val="24"/>
                <w:szCs w:val="24"/>
              </w:rPr>
              <w:t>тиве. Проявляет творч</w:t>
            </w:r>
            <w:r w:rsidR="001F75B6" w:rsidRPr="001F75B6">
              <w:rPr>
                <w:sz w:val="24"/>
                <w:szCs w:val="24"/>
              </w:rPr>
              <w:t>е</w:t>
            </w:r>
            <w:r w:rsidR="001F75B6" w:rsidRPr="001F75B6">
              <w:rPr>
                <w:sz w:val="24"/>
                <w:szCs w:val="24"/>
              </w:rPr>
              <w:t>ский подход к обучению. Требуется</w:t>
            </w:r>
            <w:r w:rsidR="001F75B6">
              <w:rPr>
                <w:sz w:val="24"/>
                <w:szCs w:val="24"/>
              </w:rPr>
              <w:t xml:space="preserve"> дополнител</w:t>
            </w:r>
            <w:r w:rsidR="001F75B6">
              <w:rPr>
                <w:sz w:val="24"/>
                <w:szCs w:val="24"/>
              </w:rPr>
              <w:t>ь</w:t>
            </w:r>
            <w:r w:rsidR="001F75B6">
              <w:rPr>
                <w:sz w:val="24"/>
                <w:szCs w:val="24"/>
              </w:rPr>
              <w:t>ная помощь педагога</w:t>
            </w:r>
            <w:r w:rsidRPr="0012553E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1460FA" w:rsidRPr="0012553E" w:rsidRDefault="001F75B6" w:rsidP="0012553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75B6">
              <w:rPr>
                <w:sz w:val="24"/>
                <w:szCs w:val="24"/>
              </w:rPr>
              <w:t>своение ключевых пон</w:t>
            </w:r>
            <w:r w:rsidRPr="001F75B6">
              <w:rPr>
                <w:sz w:val="24"/>
                <w:szCs w:val="24"/>
              </w:rPr>
              <w:t>я</w:t>
            </w:r>
            <w:r w:rsidRPr="001F75B6">
              <w:rPr>
                <w:sz w:val="24"/>
                <w:szCs w:val="24"/>
              </w:rPr>
              <w:t>тий носит формальный, не систематизированный или фрагментарный характер, слабо владеет терминол</w:t>
            </w:r>
            <w:r w:rsidRPr="001F75B6">
              <w:rPr>
                <w:sz w:val="24"/>
                <w:szCs w:val="24"/>
              </w:rPr>
              <w:t>о</w:t>
            </w:r>
            <w:r w:rsidRPr="001F75B6">
              <w:rPr>
                <w:sz w:val="24"/>
                <w:szCs w:val="24"/>
              </w:rPr>
              <w:t>гией, нет творческого подхода к работе. Работ</w:t>
            </w:r>
            <w:r w:rsidRPr="001F75B6">
              <w:rPr>
                <w:sz w:val="24"/>
                <w:szCs w:val="24"/>
              </w:rPr>
              <w:t>а</w:t>
            </w:r>
            <w:r w:rsidRPr="001F75B6">
              <w:rPr>
                <w:sz w:val="24"/>
                <w:szCs w:val="24"/>
              </w:rPr>
              <w:t>ет только по образцу.</w:t>
            </w:r>
          </w:p>
        </w:tc>
      </w:tr>
    </w:tbl>
    <w:p w:rsidR="007356D0" w:rsidRDefault="007356D0" w:rsidP="009F3C8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56D0" w:rsidRDefault="007356D0" w:rsidP="007356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56D0" w:rsidRDefault="007356D0" w:rsidP="007356D0">
      <w:pPr>
        <w:rPr>
          <w:rFonts w:ascii="Times New Roman" w:hAnsi="Times New Roman" w:cs="Times New Roman"/>
          <w:sz w:val="24"/>
          <w:szCs w:val="24"/>
        </w:rPr>
      </w:pPr>
    </w:p>
    <w:p w:rsidR="00A7308B" w:rsidRPr="007356D0" w:rsidRDefault="00A7308B" w:rsidP="007356D0">
      <w:pPr>
        <w:rPr>
          <w:rFonts w:ascii="Times New Roman" w:hAnsi="Times New Roman" w:cs="Times New Roman"/>
          <w:sz w:val="24"/>
          <w:szCs w:val="24"/>
        </w:rPr>
        <w:sectPr w:rsidR="00A7308B" w:rsidRPr="007356D0" w:rsidSect="00B900B1">
          <w:pgSz w:w="11906" w:h="16838"/>
          <w:pgMar w:top="851" w:right="1133" w:bottom="709" w:left="1134" w:header="708" w:footer="708" w:gutter="0"/>
          <w:cols w:space="708"/>
          <w:docGrid w:linePitch="360"/>
        </w:sectPr>
      </w:pPr>
    </w:p>
    <w:p w:rsidR="005561D0" w:rsidRDefault="005561D0" w:rsidP="00E11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D0" w:rsidRPr="005561D0" w:rsidRDefault="005561D0" w:rsidP="00556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D0" w:rsidRPr="005561D0" w:rsidRDefault="005561D0" w:rsidP="00556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D0">
        <w:rPr>
          <w:rFonts w:ascii="Times New Roman" w:hAnsi="Times New Roman" w:cs="Times New Roman"/>
          <w:b/>
          <w:sz w:val="24"/>
          <w:szCs w:val="24"/>
        </w:rPr>
        <w:t>Тематическое планирование студии «</w:t>
      </w:r>
      <w:r w:rsidR="0036420E" w:rsidRPr="0036420E">
        <w:rPr>
          <w:rFonts w:ascii="Times New Roman" w:hAnsi="Times New Roman" w:cs="Times New Roman"/>
          <w:b/>
          <w:bCs/>
          <w:sz w:val="24"/>
          <w:szCs w:val="24"/>
        </w:rPr>
        <w:t>Художественное выжигание по дереву</w:t>
      </w:r>
      <w:r w:rsidRPr="005561D0">
        <w:rPr>
          <w:rFonts w:ascii="Times New Roman" w:hAnsi="Times New Roman" w:cs="Times New Roman"/>
          <w:b/>
          <w:sz w:val="24"/>
          <w:szCs w:val="24"/>
        </w:rPr>
        <w:t>»</w:t>
      </w:r>
    </w:p>
    <w:p w:rsidR="005561D0" w:rsidRPr="005561D0" w:rsidRDefault="005561D0" w:rsidP="00556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8789" w:type="dxa"/>
        <w:jc w:val="center"/>
        <w:tblInd w:w="-176" w:type="dxa"/>
        <w:tblLayout w:type="fixed"/>
        <w:tblLook w:val="04A0"/>
      </w:tblPr>
      <w:tblGrid>
        <w:gridCol w:w="6238"/>
        <w:gridCol w:w="2551"/>
      </w:tblGrid>
      <w:tr w:rsidR="005561D0" w:rsidRPr="005561D0" w:rsidTr="005A2FA2">
        <w:trPr>
          <w:trHeight w:val="1174"/>
          <w:jc w:val="center"/>
        </w:trPr>
        <w:tc>
          <w:tcPr>
            <w:tcW w:w="6238" w:type="dxa"/>
            <w:vAlign w:val="center"/>
          </w:tcPr>
          <w:p w:rsidR="005561D0" w:rsidRPr="005561D0" w:rsidRDefault="005561D0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61D0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разделов, темы</w:t>
            </w:r>
          </w:p>
        </w:tc>
        <w:tc>
          <w:tcPr>
            <w:tcW w:w="2551" w:type="dxa"/>
            <w:vAlign w:val="center"/>
          </w:tcPr>
          <w:p w:rsidR="005561D0" w:rsidRPr="005561D0" w:rsidRDefault="005561D0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61D0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561D0" w:rsidRPr="005561D0" w:rsidTr="005A2FA2">
        <w:trPr>
          <w:trHeight w:val="565"/>
          <w:jc w:val="center"/>
        </w:trPr>
        <w:tc>
          <w:tcPr>
            <w:tcW w:w="6238" w:type="dxa"/>
            <w:vAlign w:val="center"/>
          </w:tcPr>
          <w:p w:rsidR="005561D0" w:rsidRPr="005561D0" w:rsidRDefault="00FE6C2A" w:rsidP="005561D0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6C2A">
              <w:rPr>
                <w:rFonts w:eastAsiaTheme="minorHAnsi"/>
                <w:b/>
                <w:sz w:val="24"/>
                <w:szCs w:val="24"/>
                <w:lang w:eastAsia="en-US"/>
              </w:rPr>
              <w:t>Введение «Первые шаги»</w:t>
            </w:r>
          </w:p>
        </w:tc>
        <w:tc>
          <w:tcPr>
            <w:tcW w:w="2551" w:type="dxa"/>
            <w:vAlign w:val="center"/>
          </w:tcPr>
          <w:p w:rsidR="005561D0" w:rsidRPr="005561D0" w:rsidRDefault="00A56DA6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5561D0" w:rsidRPr="005561D0" w:rsidTr="005A2FA2">
        <w:trPr>
          <w:trHeight w:val="465"/>
          <w:jc w:val="center"/>
        </w:trPr>
        <w:tc>
          <w:tcPr>
            <w:tcW w:w="6238" w:type="dxa"/>
            <w:vAlign w:val="center"/>
          </w:tcPr>
          <w:p w:rsidR="005561D0" w:rsidRPr="005561D0" w:rsidRDefault="006820DD" w:rsidP="005561D0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Азбука выжигания</w:t>
            </w:r>
          </w:p>
        </w:tc>
        <w:tc>
          <w:tcPr>
            <w:tcW w:w="2551" w:type="dxa"/>
            <w:vAlign w:val="center"/>
          </w:tcPr>
          <w:p w:rsidR="005561D0" w:rsidRPr="005561D0" w:rsidRDefault="004B357F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5561D0" w:rsidRPr="005561D0" w:rsidTr="005A2FA2">
        <w:trPr>
          <w:trHeight w:val="493"/>
          <w:jc w:val="center"/>
        </w:trPr>
        <w:tc>
          <w:tcPr>
            <w:tcW w:w="6238" w:type="dxa"/>
            <w:vAlign w:val="center"/>
          </w:tcPr>
          <w:p w:rsidR="005561D0" w:rsidRPr="005561D0" w:rsidRDefault="00FE6C2A" w:rsidP="005561D0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6C2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Выжигание героев из мультфильмов</w:t>
            </w:r>
          </w:p>
        </w:tc>
        <w:tc>
          <w:tcPr>
            <w:tcW w:w="2551" w:type="dxa"/>
            <w:vAlign w:val="center"/>
          </w:tcPr>
          <w:p w:rsidR="005561D0" w:rsidRPr="005561D0" w:rsidRDefault="00A56DA6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561D0" w:rsidRPr="005561D0" w:rsidTr="005A2FA2">
        <w:trPr>
          <w:trHeight w:val="480"/>
          <w:jc w:val="center"/>
        </w:trPr>
        <w:tc>
          <w:tcPr>
            <w:tcW w:w="6238" w:type="dxa"/>
            <w:vAlign w:val="center"/>
          </w:tcPr>
          <w:p w:rsidR="005561D0" w:rsidRPr="005561D0" w:rsidRDefault="00FE6C2A" w:rsidP="005561D0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6C2A">
              <w:rPr>
                <w:b/>
                <w:bCs/>
                <w:color w:val="000000"/>
                <w:sz w:val="24"/>
                <w:szCs w:val="27"/>
                <w:shd w:val="clear" w:color="auto" w:fill="FFFFFF"/>
              </w:rPr>
              <w:t>Выжигание животных и птиц</w:t>
            </w:r>
          </w:p>
        </w:tc>
        <w:tc>
          <w:tcPr>
            <w:tcW w:w="2551" w:type="dxa"/>
            <w:vAlign w:val="center"/>
          </w:tcPr>
          <w:p w:rsidR="005561D0" w:rsidRPr="005561D0" w:rsidRDefault="00A56DA6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561D0" w:rsidRPr="005561D0" w:rsidTr="005A2FA2">
        <w:trPr>
          <w:trHeight w:val="496"/>
          <w:jc w:val="center"/>
        </w:trPr>
        <w:tc>
          <w:tcPr>
            <w:tcW w:w="6238" w:type="dxa"/>
            <w:vAlign w:val="center"/>
          </w:tcPr>
          <w:p w:rsidR="005561D0" w:rsidRPr="005561D0" w:rsidRDefault="007F65DC" w:rsidP="005561D0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Выжигание природы</w:t>
            </w:r>
          </w:p>
        </w:tc>
        <w:tc>
          <w:tcPr>
            <w:tcW w:w="2551" w:type="dxa"/>
            <w:vAlign w:val="center"/>
          </w:tcPr>
          <w:p w:rsidR="005561D0" w:rsidRPr="005561D0" w:rsidRDefault="00A56DA6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42</w:t>
            </w:r>
          </w:p>
        </w:tc>
      </w:tr>
      <w:tr w:rsidR="005561D0" w:rsidRPr="005561D0" w:rsidTr="005A2FA2">
        <w:trPr>
          <w:trHeight w:val="435"/>
          <w:jc w:val="center"/>
        </w:trPr>
        <w:tc>
          <w:tcPr>
            <w:tcW w:w="6238" w:type="dxa"/>
            <w:vAlign w:val="center"/>
          </w:tcPr>
          <w:p w:rsidR="005561D0" w:rsidRPr="005561D0" w:rsidRDefault="001E3870" w:rsidP="005561D0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E3870">
              <w:rPr>
                <w:rFonts w:eastAsiaTheme="minorHAnsi"/>
                <w:b/>
                <w:sz w:val="24"/>
                <w:szCs w:val="24"/>
                <w:lang w:eastAsia="en-US"/>
              </w:rPr>
              <w:t>Новый год и Рождество Христово</w:t>
            </w:r>
          </w:p>
        </w:tc>
        <w:tc>
          <w:tcPr>
            <w:tcW w:w="2551" w:type="dxa"/>
            <w:vAlign w:val="center"/>
          </w:tcPr>
          <w:p w:rsidR="005561D0" w:rsidRPr="005561D0" w:rsidRDefault="00A56DA6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5561D0" w:rsidRPr="005561D0" w:rsidTr="005A2FA2">
        <w:trPr>
          <w:trHeight w:val="435"/>
          <w:jc w:val="center"/>
        </w:trPr>
        <w:tc>
          <w:tcPr>
            <w:tcW w:w="6238" w:type="dxa"/>
            <w:vAlign w:val="center"/>
          </w:tcPr>
          <w:p w:rsidR="005561D0" w:rsidRPr="005561D0" w:rsidRDefault="007F65DC" w:rsidP="005561D0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F65DC">
              <w:rPr>
                <w:rFonts w:eastAsiaTheme="minorHAnsi"/>
                <w:b/>
                <w:sz w:val="24"/>
                <w:szCs w:val="24"/>
                <w:lang w:eastAsia="en-US"/>
              </w:rPr>
              <w:t>Выжигание на деревянной основе разной фо</w:t>
            </w:r>
            <w:r w:rsidRPr="007F65DC">
              <w:rPr>
                <w:rFonts w:eastAsiaTheme="minorHAnsi"/>
                <w:b/>
                <w:sz w:val="24"/>
                <w:szCs w:val="24"/>
                <w:lang w:eastAsia="en-US"/>
              </w:rPr>
              <w:t>р</w:t>
            </w:r>
            <w:r w:rsidRPr="007F65DC">
              <w:rPr>
                <w:rFonts w:eastAsiaTheme="minorHAnsi"/>
                <w:b/>
                <w:sz w:val="24"/>
                <w:szCs w:val="24"/>
                <w:lang w:eastAsia="en-US"/>
              </w:rPr>
              <w:t>мы (круг, квадрат, ромб и др.)</w:t>
            </w:r>
          </w:p>
        </w:tc>
        <w:tc>
          <w:tcPr>
            <w:tcW w:w="2551" w:type="dxa"/>
            <w:vAlign w:val="center"/>
          </w:tcPr>
          <w:p w:rsidR="005561D0" w:rsidRPr="005561D0" w:rsidRDefault="00A56DA6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5561D0" w:rsidRPr="005561D0" w:rsidTr="005A2FA2">
        <w:trPr>
          <w:trHeight w:val="435"/>
          <w:jc w:val="center"/>
        </w:trPr>
        <w:tc>
          <w:tcPr>
            <w:tcW w:w="6238" w:type="dxa"/>
            <w:vAlign w:val="center"/>
          </w:tcPr>
          <w:p w:rsidR="005561D0" w:rsidRPr="005561D0" w:rsidRDefault="007F65DC" w:rsidP="005561D0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F65DC">
              <w:rPr>
                <w:rFonts w:eastAsiaTheme="minorHAnsi"/>
                <w:b/>
                <w:sz w:val="24"/>
                <w:szCs w:val="24"/>
                <w:lang w:eastAsia="en-US"/>
              </w:rPr>
              <w:t>Выжигание на объемных формах</w:t>
            </w:r>
          </w:p>
        </w:tc>
        <w:tc>
          <w:tcPr>
            <w:tcW w:w="2551" w:type="dxa"/>
            <w:vAlign w:val="center"/>
          </w:tcPr>
          <w:p w:rsidR="005561D0" w:rsidRPr="005561D0" w:rsidRDefault="00A56DA6" w:rsidP="00666F13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7F65DC" w:rsidRPr="005561D0" w:rsidTr="005A2FA2">
        <w:trPr>
          <w:trHeight w:val="435"/>
          <w:jc w:val="center"/>
        </w:trPr>
        <w:tc>
          <w:tcPr>
            <w:tcW w:w="6238" w:type="dxa"/>
            <w:vAlign w:val="center"/>
          </w:tcPr>
          <w:p w:rsidR="007F65DC" w:rsidRPr="007F65DC" w:rsidRDefault="007F65DC" w:rsidP="005561D0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7F65DC">
              <w:rPr>
                <w:b/>
                <w:sz w:val="24"/>
                <w:szCs w:val="24"/>
              </w:rPr>
              <w:t>Свободное творчество</w:t>
            </w:r>
          </w:p>
        </w:tc>
        <w:tc>
          <w:tcPr>
            <w:tcW w:w="2551" w:type="dxa"/>
            <w:vAlign w:val="center"/>
          </w:tcPr>
          <w:p w:rsidR="007F65DC" w:rsidRPr="005561D0" w:rsidRDefault="00A56DA6" w:rsidP="00666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5561D0" w:rsidRPr="005561D0" w:rsidTr="005A2FA2">
        <w:trPr>
          <w:trHeight w:val="435"/>
          <w:jc w:val="center"/>
        </w:trPr>
        <w:tc>
          <w:tcPr>
            <w:tcW w:w="6238" w:type="dxa"/>
            <w:vAlign w:val="center"/>
          </w:tcPr>
          <w:p w:rsidR="005561D0" w:rsidRPr="005561D0" w:rsidRDefault="005561D0" w:rsidP="005561D0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61D0">
              <w:rPr>
                <w:rFonts w:eastAsiaTheme="minorHAnsi"/>
                <w:b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2551" w:type="dxa"/>
            <w:vAlign w:val="center"/>
          </w:tcPr>
          <w:p w:rsidR="005561D0" w:rsidRPr="005561D0" w:rsidRDefault="00A56DA6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561D0" w:rsidRPr="005561D0" w:rsidTr="005A2FA2">
        <w:trPr>
          <w:trHeight w:val="480"/>
          <w:jc w:val="center"/>
        </w:trPr>
        <w:tc>
          <w:tcPr>
            <w:tcW w:w="6238" w:type="dxa"/>
            <w:vAlign w:val="center"/>
          </w:tcPr>
          <w:p w:rsidR="005561D0" w:rsidRPr="005561D0" w:rsidRDefault="005561D0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61D0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51" w:type="dxa"/>
            <w:vAlign w:val="center"/>
          </w:tcPr>
          <w:p w:rsidR="005561D0" w:rsidRPr="005561D0" w:rsidRDefault="00A56DA6" w:rsidP="005561D0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228</w:t>
            </w:r>
          </w:p>
        </w:tc>
      </w:tr>
    </w:tbl>
    <w:p w:rsidR="005561D0" w:rsidRPr="005561D0" w:rsidRDefault="005561D0" w:rsidP="005561D0">
      <w:pPr>
        <w:rPr>
          <w:rFonts w:ascii="Times New Roman" w:hAnsi="Times New Roman" w:cs="Times New Roman"/>
          <w:b/>
          <w:sz w:val="24"/>
          <w:szCs w:val="24"/>
        </w:rPr>
        <w:sectPr w:rsidR="005561D0" w:rsidRPr="005561D0" w:rsidSect="00B900B1">
          <w:pgSz w:w="11906" w:h="16838"/>
          <w:pgMar w:top="709" w:right="1133" w:bottom="851" w:left="1134" w:header="709" w:footer="709" w:gutter="0"/>
          <w:cols w:space="708"/>
          <w:docGrid w:linePitch="360"/>
        </w:sectPr>
      </w:pPr>
    </w:p>
    <w:p w:rsidR="005561D0" w:rsidRDefault="005561D0" w:rsidP="005561D0">
      <w:pPr>
        <w:rPr>
          <w:rFonts w:ascii="Times New Roman" w:hAnsi="Times New Roman" w:cs="Times New Roman"/>
          <w:b/>
          <w:sz w:val="24"/>
          <w:szCs w:val="24"/>
        </w:rPr>
      </w:pPr>
    </w:p>
    <w:p w:rsidR="003A2243" w:rsidRPr="001460FA" w:rsidRDefault="00D639BA" w:rsidP="00E11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808F6" w:rsidRDefault="00023560" w:rsidP="009808F6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808F6" w:rsidRPr="00980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Цель и задачи объединения. Режим работы. План занятий. Инструменты и мат</w:t>
      </w:r>
      <w:r w:rsidR="009808F6" w:rsidRPr="00980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08F6" w:rsidRPr="00980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риалы, необходимые для работы. Организация рабочего места. Правильное положение рук и туловища во время работы. Правила техники безопасности.</w:t>
      </w:r>
    </w:p>
    <w:p w:rsidR="00AF178A" w:rsidRDefault="005021E3" w:rsidP="009808F6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</w:t>
      </w:r>
      <w:r w:rsidR="009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выжигания. Приемы выжигания  и способы.</w:t>
      </w:r>
    </w:p>
    <w:p w:rsidR="00CD7C5F" w:rsidRDefault="005021E3" w:rsidP="00CD7C5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D7C5F" w:rsidRPr="00CD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D7C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7C5F" w:rsidRPr="00CD7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трабатывать практические навыки по выжиганию через более сложные работы. Диалог с учащимися о</w:t>
      </w:r>
      <w:r w:rsidR="00CD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любимых мультфильмах и героях (</w:t>
      </w:r>
      <w:r w:rsidR="00CD7C5F" w:rsidRPr="00CD7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 по желанию детей)</w:t>
      </w:r>
      <w:r w:rsidR="00CD7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554" w:rsidRDefault="00023560" w:rsidP="0051069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10696" w:rsidRPr="0051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Отрабатывать навыки линейного и точечного приёмов выжигания.</w:t>
      </w:r>
    </w:p>
    <w:p w:rsidR="00510696" w:rsidRPr="00637DC5" w:rsidRDefault="005021E3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10696" w:rsidRPr="00637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приём выжигания –ретушь, самостоятельность и отрабатывать все три при</w:t>
      </w:r>
      <w:r w:rsidR="00510696" w:rsidRPr="00637DC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10696" w:rsidRPr="00637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выжигания. Особенности изображения пейзажа. Виды пейзажей.</w:t>
      </w:r>
    </w:p>
    <w:p w:rsidR="00567554" w:rsidRDefault="00510696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в особенности Новый Год и Рождество — это возможность стать добрее, бол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ше радоваться жизни и простить все старые обиды</w:t>
      </w:r>
      <w:r w:rsidR="00567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980" w:rsidRPr="00E37C24" w:rsidRDefault="00510696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021E3" w:rsidRPr="00E3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7C24" w:rsidRPr="00E37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самостоятельную работу по разработке узора, рисунка, орнамента и нанесение его на основу разной формы.</w:t>
      </w:r>
    </w:p>
    <w:p w:rsidR="00501EB2" w:rsidRDefault="00510696" w:rsidP="00E1194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447"/>
      <w:bookmarkEnd w:id="0"/>
      <w:r w:rsidR="009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Выжигание на объемных формах шкатулки, карандашницы</w:t>
      </w:r>
      <w:bookmarkStart w:id="1" w:name="_GoBack"/>
      <w:bookmarkEnd w:id="1"/>
      <w:r w:rsidR="009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деревянной тарелке.</w:t>
      </w:r>
    </w:p>
    <w:p w:rsidR="005441AD" w:rsidRPr="005441AD" w:rsidRDefault="00510696" w:rsidP="005441A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F6B5B" w:rsidRPr="00BF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2679" w:rsidRPr="00BF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r w:rsidR="00BF6B5B" w:rsidRPr="00BF6B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материала и его применение при самостоятельной работе</w:t>
      </w:r>
      <w:r w:rsidR="00567554" w:rsidRPr="00BF6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41AD" w:rsidRPr="00544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св</w:t>
      </w:r>
      <w:r w:rsidR="005441AD" w:rsidRPr="0054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бодную тему в технике выжигания.</w:t>
      </w:r>
    </w:p>
    <w:p w:rsidR="00F072FB" w:rsidRPr="00E3719B" w:rsidRDefault="00510696" w:rsidP="005441A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6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063C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Тестирование. </w:t>
      </w:r>
      <w:r w:rsidR="00BF6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</w:t>
      </w:r>
      <w:r w:rsidR="005A0042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выставки</w:t>
      </w:r>
      <w:r w:rsidR="00F072FB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2FB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72FB" w:rsidRPr="001460FA" w:rsidRDefault="00F072FB" w:rsidP="00E3719B">
      <w:pPr>
        <w:pStyle w:val="a7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80A" w:rsidRPr="001460FA" w:rsidRDefault="006A480A" w:rsidP="006A480A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850" w:rsidRPr="00F0445E" w:rsidRDefault="00C50850" w:rsidP="00716F12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sectPr w:rsidR="00C50850" w:rsidRPr="00F0445E" w:rsidSect="002D6A3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20" w:rsidRDefault="00912120" w:rsidP="005B31EC">
      <w:pPr>
        <w:spacing w:after="0" w:line="240" w:lineRule="auto"/>
      </w:pPr>
      <w:r>
        <w:separator/>
      </w:r>
    </w:p>
  </w:endnote>
  <w:endnote w:type="continuationSeparator" w:id="1">
    <w:p w:rsidR="00912120" w:rsidRDefault="00912120" w:rsidP="005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20" w:rsidRDefault="00912120" w:rsidP="005B31EC">
      <w:pPr>
        <w:spacing w:after="0" w:line="240" w:lineRule="auto"/>
      </w:pPr>
      <w:r>
        <w:separator/>
      </w:r>
    </w:p>
  </w:footnote>
  <w:footnote w:type="continuationSeparator" w:id="1">
    <w:p w:rsidR="00912120" w:rsidRDefault="00912120" w:rsidP="005B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D47"/>
    <w:multiLevelType w:val="multilevel"/>
    <w:tmpl w:val="375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5F47"/>
    <w:multiLevelType w:val="hybridMultilevel"/>
    <w:tmpl w:val="7482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D5C90"/>
    <w:multiLevelType w:val="hybridMultilevel"/>
    <w:tmpl w:val="F2428940"/>
    <w:lvl w:ilvl="0" w:tplc="C96483B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064E8E"/>
    <w:multiLevelType w:val="hybridMultilevel"/>
    <w:tmpl w:val="7B5C16FE"/>
    <w:lvl w:ilvl="0" w:tplc="7E4ED560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C43E6"/>
    <w:multiLevelType w:val="multilevel"/>
    <w:tmpl w:val="0BA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4713A"/>
    <w:multiLevelType w:val="hybridMultilevel"/>
    <w:tmpl w:val="C3203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39A13E4"/>
    <w:multiLevelType w:val="hybridMultilevel"/>
    <w:tmpl w:val="91EC8B9C"/>
    <w:lvl w:ilvl="0" w:tplc="A6BC0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AB8211D"/>
    <w:multiLevelType w:val="multilevel"/>
    <w:tmpl w:val="241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A2B8A"/>
    <w:multiLevelType w:val="hybridMultilevel"/>
    <w:tmpl w:val="8774166A"/>
    <w:lvl w:ilvl="0" w:tplc="2E12D142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5F17554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45F74FC4"/>
    <w:multiLevelType w:val="multilevel"/>
    <w:tmpl w:val="D40E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E4727"/>
    <w:multiLevelType w:val="multilevel"/>
    <w:tmpl w:val="EC400B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004FB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60D66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65FE9"/>
    <w:multiLevelType w:val="multilevel"/>
    <w:tmpl w:val="6168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E1A97"/>
    <w:multiLevelType w:val="multilevel"/>
    <w:tmpl w:val="8CB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B7C60"/>
    <w:multiLevelType w:val="multilevel"/>
    <w:tmpl w:val="65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337C7"/>
    <w:multiLevelType w:val="multilevel"/>
    <w:tmpl w:val="F614EB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6"/>
  </w:num>
  <w:num w:numId="14">
    <w:abstractNumId w:val="2"/>
  </w:num>
  <w:num w:numId="15">
    <w:abstractNumId w:val="0"/>
  </w:num>
  <w:num w:numId="16">
    <w:abstractNumId w:val="17"/>
  </w:num>
  <w:num w:numId="17">
    <w:abstractNumId w:val="4"/>
  </w:num>
  <w:num w:numId="18">
    <w:abstractNumId w:val="8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A38"/>
    <w:rsid w:val="00004AF1"/>
    <w:rsid w:val="00007D3A"/>
    <w:rsid w:val="00023560"/>
    <w:rsid w:val="000331BB"/>
    <w:rsid w:val="00050A8E"/>
    <w:rsid w:val="0005326E"/>
    <w:rsid w:val="0006712A"/>
    <w:rsid w:val="00067A66"/>
    <w:rsid w:val="00077DCE"/>
    <w:rsid w:val="00091B2A"/>
    <w:rsid w:val="00093928"/>
    <w:rsid w:val="000959F6"/>
    <w:rsid w:val="000B3616"/>
    <w:rsid w:val="000D0ABC"/>
    <w:rsid w:val="000E3EE4"/>
    <w:rsid w:val="000E7297"/>
    <w:rsid w:val="001049B8"/>
    <w:rsid w:val="00105BF9"/>
    <w:rsid w:val="001127AC"/>
    <w:rsid w:val="00116914"/>
    <w:rsid w:val="0012553E"/>
    <w:rsid w:val="0012607E"/>
    <w:rsid w:val="001274AD"/>
    <w:rsid w:val="00137596"/>
    <w:rsid w:val="001460FA"/>
    <w:rsid w:val="00146397"/>
    <w:rsid w:val="001543D4"/>
    <w:rsid w:val="0017412F"/>
    <w:rsid w:val="00177CAC"/>
    <w:rsid w:val="0018289E"/>
    <w:rsid w:val="00184856"/>
    <w:rsid w:val="00191954"/>
    <w:rsid w:val="00192E24"/>
    <w:rsid w:val="00194108"/>
    <w:rsid w:val="001B155A"/>
    <w:rsid w:val="001C227F"/>
    <w:rsid w:val="001C6C2B"/>
    <w:rsid w:val="001C7BDA"/>
    <w:rsid w:val="001E3870"/>
    <w:rsid w:val="001E4DFD"/>
    <w:rsid w:val="001F4922"/>
    <w:rsid w:val="001F6077"/>
    <w:rsid w:val="001F75B6"/>
    <w:rsid w:val="002069E9"/>
    <w:rsid w:val="00213B00"/>
    <w:rsid w:val="0022468A"/>
    <w:rsid w:val="00260765"/>
    <w:rsid w:val="00267FA3"/>
    <w:rsid w:val="00270AAC"/>
    <w:rsid w:val="00274C31"/>
    <w:rsid w:val="00275D67"/>
    <w:rsid w:val="00280DEC"/>
    <w:rsid w:val="002811EA"/>
    <w:rsid w:val="002813D7"/>
    <w:rsid w:val="00283F9D"/>
    <w:rsid w:val="0028408C"/>
    <w:rsid w:val="002A2802"/>
    <w:rsid w:val="002B5EBF"/>
    <w:rsid w:val="002C5727"/>
    <w:rsid w:val="002D12F8"/>
    <w:rsid w:val="002D50F9"/>
    <w:rsid w:val="002D650E"/>
    <w:rsid w:val="002D6A38"/>
    <w:rsid w:val="002D7728"/>
    <w:rsid w:val="002E07D1"/>
    <w:rsid w:val="002E46DA"/>
    <w:rsid w:val="003027B5"/>
    <w:rsid w:val="003416D0"/>
    <w:rsid w:val="00350C98"/>
    <w:rsid w:val="00355DEC"/>
    <w:rsid w:val="00362A34"/>
    <w:rsid w:val="0036420E"/>
    <w:rsid w:val="00364EEC"/>
    <w:rsid w:val="00370DC2"/>
    <w:rsid w:val="00371235"/>
    <w:rsid w:val="0038350B"/>
    <w:rsid w:val="003A1C5C"/>
    <w:rsid w:val="003A2243"/>
    <w:rsid w:val="003B00BC"/>
    <w:rsid w:val="00406B90"/>
    <w:rsid w:val="004146A7"/>
    <w:rsid w:val="00427BCB"/>
    <w:rsid w:val="00430D85"/>
    <w:rsid w:val="004427D6"/>
    <w:rsid w:val="00443258"/>
    <w:rsid w:val="00447B5C"/>
    <w:rsid w:val="0045291E"/>
    <w:rsid w:val="00460ED9"/>
    <w:rsid w:val="0047221D"/>
    <w:rsid w:val="00473699"/>
    <w:rsid w:val="00482AAD"/>
    <w:rsid w:val="00485E05"/>
    <w:rsid w:val="00486EEA"/>
    <w:rsid w:val="004A2C51"/>
    <w:rsid w:val="004A37F0"/>
    <w:rsid w:val="004A68CE"/>
    <w:rsid w:val="004B3125"/>
    <w:rsid w:val="004B357F"/>
    <w:rsid w:val="004E4222"/>
    <w:rsid w:val="004E63EB"/>
    <w:rsid w:val="00501EB2"/>
    <w:rsid w:val="005021E3"/>
    <w:rsid w:val="0051009E"/>
    <w:rsid w:val="00510696"/>
    <w:rsid w:val="0052299D"/>
    <w:rsid w:val="00534230"/>
    <w:rsid w:val="005401A3"/>
    <w:rsid w:val="00540D00"/>
    <w:rsid w:val="005441AD"/>
    <w:rsid w:val="005561D0"/>
    <w:rsid w:val="00561B98"/>
    <w:rsid w:val="005664E5"/>
    <w:rsid w:val="00567554"/>
    <w:rsid w:val="0057216B"/>
    <w:rsid w:val="00591A9E"/>
    <w:rsid w:val="00592983"/>
    <w:rsid w:val="00597B7E"/>
    <w:rsid w:val="005A0042"/>
    <w:rsid w:val="005A2396"/>
    <w:rsid w:val="005A2FA2"/>
    <w:rsid w:val="005B31EC"/>
    <w:rsid w:val="005C5189"/>
    <w:rsid w:val="005E07B6"/>
    <w:rsid w:val="005E2672"/>
    <w:rsid w:val="00606655"/>
    <w:rsid w:val="006106BA"/>
    <w:rsid w:val="006236A6"/>
    <w:rsid w:val="00632769"/>
    <w:rsid w:val="00633FFA"/>
    <w:rsid w:val="00635E6A"/>
    <w:rsid w:val="00637DC5"/>
    <w:rsid w:val="00660FA7"/>
    <w:rsid w:val="0066127D"/>
    <w:rsid w:val="006630EA"/>
    <w:rsid w:val="006662E4"/>
    <w:rsid w:val="00666F13"/>
    <w:rsid w:val="006739DB"/>
    <w:rsid w:val="00675239"/>
    <w:rsid w:val="006820DD"/>
    <w:rsid w:val="00687241"/>
    <w:rsid w:val="00694BF9"/>
    <w:rsid w:val="00696FDA"/>
    <w:rsid w:val="006A2AD7"/>
    <w:rsid w:val="006A480A"/>
    <w:rsid w:val="006A761D"/>
    <w:rsid w:val="006A7F53"/>
    <w:rsid w:val="006D2061"/>
    <w:rsid w:val="006F51BE"/>
    <w:rsid w:val="006F6C01"/>
    <w:rsid w:val="006F7A08"/>
    <w:rsid w:val="007124A0"/>
    <w:rsid w:val="0071641A"/>
    <w:rsid w:val="00716F12"/>
    <w:rsid w:val="0072577F"/>
    <w:rsid w:val="007263D5"/>
    <w:rsid w:val="00731FC7"/>
    <w:rsid w:val="00735374"/>
    <w:rsid w:val="007356D0"/>
    <w:rsid w:val="00744312"/>
    <w:rsid w:val="00746F98"/>
    <w:rsid w:val="00750C92"/>
    <w:rsid w:val="007556FF"/>
    <w:rsid w:val="00757BB5"/>
    <w:rsid w:val="007614B4"/>
    <w:rsid w:val="007744E2"/>
    <w:rsid w:val="0079250D"/>
    <w:rsid w:val="00795B7C"/>
    <w:rsid w:val="0079713A"/>
    <w:rsid w:val="00797840"/>
    <w:rsid w:val="007B0BEE"/>
    <w:rsid w:val="007B269F"/>
    <w:rsid w:val="007B6D38"/>
    <w:rsid w:val="007C23A2"/>
    <w:rsid w:val="007C729B"/>
    <w:rsid w:val="007D4D57"/>
    <w:rsid w:val="007E37D4"/>
    <w:rsid w:val="007F1EFB"/>
    <w:rsid w:val="007F65DC"/>
    <w:rsid w:val="007F71B2"/>
    <w:rsid w:val="007F73BD"/>
    <w:rsid w:val="0080220B"/>
    <w:rsid w:val="00806D99"/>
    <w:rsid w:val="00817B3C"/>
    <w:rsid w:val="00827996"/>
    <w:rsid w:val="00830CFB"/>
    <w:rsid w:val="0083107D"/>
    <w:rsid w:val="008411EA"/>
    <w:rsid w:val="00845F21"/>
    <w:rsid w:val="00856294"/>
    <w:rsid w:val="00862D1F"/>
    <w:rsid w:val="00872B86"/>
    <w:rsid w:val="00892BFD"/>
    <w:rsid w:val="00894DB3"/>
    <w:rsid w:val="008961C5"/>
    <w:rsid w:val="008B7051"/>
    <w:rsid w:val="008C63E4"/>
    <w:rsid w:val="008C744F"/>
    <w:rsid w:val="008D31D0"/>
    <w:rsid w:val="008D3FFB"/>
    <w:rsid w:val="008D426C"/>
    <w:rsid w:val="008D58D7"/>
    <w:rsid w:val="008E0C1A"/>
    <w:rsid w:val="008F3BAB"/>
    <w:rsid w:val="00910587"/>
    <w:rsid w:val="00912120"/>
    <w:rsid w:val="00912679"/>
    <w:rsid w:val="00914FFD"/>
    <w:rsid w:val="00935E2B"/>
    <w:rsid w:val="009555A2"/>
    <w:rsid w:val="009560B4"/>
    <w:rsid w:val="00961A58"/>
    <w:rsid w:val="00962669"/>
    <w:rsid w:val="00972E2E"/>
    <w:rsid w:val="0097305F"/>
    <w:rsid w:val="009739E8"/>
    <w:rsid w:val="00973B34"/>
    <w:rsid w:val="009808F6"/>
    <w:rsid w:val="00981B6A"/>
    <w:rsid w:val="00991C42"/>
    <w:rsid w:val="009A082C"/>
    <w:rsid w:val="009B3219"/>
    <w:rsid w:val="009B36F1"/>
    <w:rsid w:val="009B591F"/>
    <w:rsid w:val="009B7E0A"/>
    <w:rsid w:val="009C2B4F"/>
    <w:rsid w:val="009C68BC"/>
    <w:rsid w:val="009D378F"/>
    <w:rsid w:val="009E1703"/>
    <w:rsid w:val="009E226B"/>
    <w:rsid w:val="009E2990"/>
    <w:rsid w:val="009E5A94"/>
    <w:rsid w:val="009F3C81"/>
    <w:rsid w:val="009F6904"/>
    <w:rsid w:val="00A064E8"/>
    <w:rsid w:val="00A124DD"/>
    <w:rsid w:val="00A128EC"/>
    <w:rsid w:val="00A17CFE"/>
    <w:rsid w:val="00A36A79"/>
    <w:rsid w:val="00A4548F"/>
    <w:rsid w:val="00A50EA6"/>
    <w:rsid w:val="00A54418"/>
    <w:rsid w:val="00A56DA6"/>
    <w:rsid w:val="00A64A76"/>
    <w:rsid w:val="00A7308B"/>
    <w:rsid w:val="00A86A9F"/>
    <w:rsid w:val="00A92D75"/>
    <w:rsid w:val="00A976F7"/>
    <w:rsid w:val="00AB3A12"/>
    <w:rsid w:val="00AC7125"/>
    <w:rsid w:val="00AD1FF0"/>
    <w:rsid w:val="00AD5D6A"/>
    <w:rsid w:val="00AD673B"/>
    <w:rsid w:val="00AE0AA0"/>
    <w:rsid w:val="00AE1DDA"/>
    <w:rsid w:val="00AE3ABE"/>
    <w:rsid w:val="00AE5F93"/>
    <w:rsid w:val="00AF178A"/>
    <w:rsid w:val="00AF256A"/>
    <w:rsid w:val="00B0531C"/>
    <w:rsid w:val="00B1343B"/>
    <w:rsid w:val="00B136DB"/>
    <w:rsid w:val="00B1711F"/>
    <w:rsid w:val="00B2039C"/>
    <w:rsid w:val="00B31784"/>
    <w:rsid w:val="00B352F1"/>
    <w:rsid w:val="00B36220"/>
    <w:rsid w:val="00B37C76"/>
    <w:rsid w:val="00B4181F"/>
    <w:rsid w:val="00B447DE"/>
    <w:rsid w:val="00B5063C"/>
    <w:rsid w:val="00B5640E"/>
    <w:rsid w:val="00B637AB"/>
    <w:rsid w:val="00B804AD"/>
    <w:rsid w:val="00B900B1"/>
    <w:rsid w:val="00BC34AA"/>
    <w:rsid w:val="00BC7E83"/>
    <w:rsid w:val="00BD2210"/>
    <w:rsid w:val="00BD6871"/>
    <w:rsid w:val="00BE26B4"/>
    <w:rsid w:val="00BE6934"/>
    <w:rsid w:val="00BF6B5B"/>
    <w:rsid w:val="00C02E56"/>
    <w:rsid w:val="00C075CE"/>
    <w:rsid w:val="00C111A2"/>
    <w:rsid w:val="00C248DF"/>
    <w:rsid w:val="00C27AC6"/>
    <w:rsid w:val="00C30752"/>
    <w:rsid w:val="00C32E35"/>
    <w:rsid w:val="00C34CBE"/>
    <w:rsid w:val="00C424AC"/>
    <w:rsid w:val="00C43531"/>
    <w:rsid w:val="00C45386"/>
    <w:rsid w:val="00C50850"/>
    <w:rsid w:val="00C555AF"/>
    <w:rsid w:val="00C65A2B"/>
    <w:rsid w:val="00C711E6"/>
    <w:rsid w:val="00C8128A"/>
    <w:rsid w:val="00C9433F"/>
    <w:rsid w:val="00C94409"/>
    <w:rsid w:val="00CA3B6D"/>
    <w:rsid w:val="00CA5FBF"/>
    <w:rsid w:val="00CB5F67"/>
    <w:rsid w:val="00CC7C12"/>
    <w:rsid w:val="00CD7C5F"/>
    <w:rsid w:val="00CE20CA"/>
    <w:rsid w:val="00CE20D2"/>
    <w:rsid w:val="00CE7ED7"/>
    <w:rsid w:val="00D10504"/>
    <w:rsid w:val="00D146AA"/>
    <w:rsid w:val="00D16E05"/>
    <w:rsid w:val="00D22B71"/>
    <w:rsid w:val="00D302D9"/>
    <w:rsid w:val="00D34B27"/>
    <w:rsid w:val="00D554C7"/>
    <w:rsid w:val="00D62ACD"/>
    <w:rsid w:val="00D639BA"/>
    <w:rsid w:val="00D63EB1"/>
    <w:rsid w:val="00D8021E"/>
    <w:rsid w:val="00D93D47"/>
    <w:rsid w:val="00DA0893"/>
    <w:rsid w:val="00DA67ED"/>
    <w:rsid w:val="00DB4B33"/>
    <w:rsid w:val="00DC020F"/>
    <w:rsid w:val="00DC13BA"/>
    <w:rsid w:val="00DC176F"/>
    <w:rsid w:val="00DD10E1"/>
    <w:rsid w:val="00DE1D3E"/>
    <w:rsid w:val="00DE72B4"/>
    <w:rsid w:val="00E027CF"/>
    <w:rsid w:val="00E027FE"/>
    <w:rsid w:val="00E06876"/>
    <w:rsid w:val="00E07894"/>
    <w:rsid w:val="00E11942"/>
    <w:rsid w:val="00E153D6"/>
    <w:rsid w:val="00E17105"/>
    <w:rsid w:val="00E21FD5"/>
    <w:rsid w:val="00E22EC6"/>
    <w:rsid w:val="00E23405"/>
    <w:rsid w:val="00E34B0F"/>
    <w:rsid w:val="00E36881"/>
    <w:rsid w:val="00E3719B"/>
    <w:rsid w:val="00E37C24"/>
    <w:rsid w:val="00E52A7E"/>
    <w:rsid w:val="00E536FA"/>
    <w:rsid w:val="00E53FE6"/>
    <w:rsid w:val="00E66854"/>
    <w:rsid w:val="00E754EF"/>
    <w:rsid w:val="00E75F20"/>
    <w:rsid w:val="00E76215"/>
    <w:rsid w:val="00E83DCE"/>
    <w:rsid w:val="00E85727"/>
    <w:rsid w:val="00EB0CB4"/>
    <w:rsid w:val="00EB43C7"/>
    <w:rsid w:val="00EB4B8B"/>
    <w:rsid w:val="00ED1F01"/>
    <w:rsid w:val="00EE3497"/>
    <w:rsid w:val="00EF1086"/>
    <w:rsid w:val="00EF2249"/>
    <w:rsid w:val="00F0445E"/>
    <w:rsid w:val="00F05C65"/>
    <w:rsid w:val="00F06FF9"/>
    <w:rsid w:val="00F072FB"/>
    <w:rsid w:val="00F22DB4"/>
    <w:rsid w:val="00F25332"/>
    <w:rsid w:val="00F36980"/>
    <w:rsid w:val="00F7248C"/>
    <w:rsid w:val="00F72B6F"/>
    <w:rsid w:val="00F74E6C"/>
    <w:rsid w:val="00F7569E"/>
    <w:rsid w:val="00F81C50"/>
    <w:rsid w:val="00F91F19"/>
    <w:rsid w:val="00F93E4C"/>
    <w:rsid w:val="00FA247E"/>
    <w:rsid w:val="00FA3D23"/>
    <w:rsid w:val="00FB2E8F"/>
    <w:rsid w:val="00FC341A"/>
    <w:rsid w:val="00FC41C4"/>
    <w:rsid w:val="00FD2C5F"/>
    <w:rsid w:val="00FD6822"/>
    <w:rsid w:val="00FE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EA6"/>
  </w:style>
  <w:style w:type="character" w:styleId="a3">
    <w:name w:val="Hyperlink"/>
    <w:basedOn w:val="a0"/>
    <w:uiPriority w:val="99"/>
    <w:unhideWhenUsed/>
    <w:rsid w:val="00C27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B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9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1EC"/>
  </w:style>
  <w:style w:type="paragraph" w:styleId="aa">
    <w:name w:val="footer"/>
    <w:basedOn w:val="a"/>
    <w:link w:val="ab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1EC"/>
  </w:style>
  <w:style w:type="table" w:styleId="ac">
    <w:name w:val="Table Grid"/>
    <w:basedOn w:val="a1"/>
    <w:uiPriority w:val="59"/>
    <w:rsid w:val="0014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B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B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EA6"/>
  </w:style>
  <w:style w:type="character" w:styleId="a3">
    <w:name w:val="Hyperlink"/>
    <w:basedOn w:val="a0"/>
    <w:uiPriority w:val="99"/>
    <w:unhideWhenUsed/>
    <w:rsid w:val="00C27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B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9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1EC"/>
  </w:style>
  <w:style w:type="paragraph" w:styleId="aa">
    <w:name w:val="footer"/>
    <w:basedOn w:val="a"/>
    <w:link w:val="ab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1EC"/>
  </w:style>
  <w:style w:type="table" w:styleId="ac">
    <w:name w:val="Table Grid"/>
    <w:basedOn w:val="a1"/>
    <w:uiPriority w:val="59"/>
    <w:rsid w:val="0014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1B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B1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zanimayka.ru%2Fcategory%2Fvyzhiganie%2F&amp;sa=D&amp;sntz=1&amp;usg=AFQjCNFj_y263Y2oUauwM74pr82uaJicd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zanimayka.ru%2Fcategory%2Fvyzhiganie%2F&amp;sa=D&amp;sntz=1&amp;usg=AFQjCNFj_y263Y2oUauwM74pr82uaJic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DE8C-2F69-4671-B68C-95128C1E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29</cp:revision>
  <cp:lastPrinted>2016-09-19T08:59:00Z</cp:lastPrinted>
  <dcterms:created xsi:type="dcterms:W3CDTF">2016-09-08T07:37:00Z</dcterms:created>
  <dcterms:modified xsi:type="dcterms:W3CDTF">2019-11-15T11:38:00Z</dcterms:modified>
</cp:coreProperties>
</file>